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9C" w:rsidRPr="000404F1" w:rsidRDefault="003E519C" w:rsidP="004C0453">
      <w:pPr>
        <w:pStyle w:val="SemEspaamento"/>
        <w:jc w:val="center"/>
        <w:rPr>
          <w:rFonts w:ascii="Arial Narrow" w:hAnsi="Arial Narrow"/>
          <w:b/>
          <w:sz w:val="24"/>
        </w:rPr>
      </w:pPr>
      <w:r w:rsidRPr="000404F1">
        <w:rPr>
          <w:rFonts w:ascii="Arial Narrow" w:hAnsi="Arial Narrow"/>
          <w:b/>
          <w:sz w:val="24"/>
        </w:rPr>
        <w:t xml:space="preserve">TREINAMENTO DE USUÁRIOS – BIBLIOTECA </w:t>
      </w:r>
      <w:r w:rsidR="005A4E03" w:rsidRPr="000404F1">
        <w:rPr>
          <w:rFonts w:ascii="Arial Narrow" w:hAnsi="Arial Narrow"/>
          <w:b/>
          <w:sz w:val="24"/>
        </w:rPr>
        <w:t>FPM</w:t>
      </w:r>
    </w:p>
    <w:p w:rsidR="004C0453" w:rsidRPr="004C0453" w:rsidRDefault="004C0453" w:rsidP="004C0453">
      <w:pPr>
        <w:pStyle w:val="SemEspaamento"/>
        <w:jc w:val="center"/>
        <w:rPr>
          <w:rFonts w:ascii="Arial Narrow" w:hAnsi="Arial Narrow"/>
          <w:b/>
          <w:color w:val="0070C0"/>
          <w:sz w:val="24"/>
        </w:rPr>
      </w:pPr>
    </w:p>
    <w:p w:rsidR="003E519C" w:rsidRPr="004C0453" w:rsidRDefault="003E519C" w:rsidP="004C0453">
      <w:pPr>
        <w:pStyle w:val="SemEspaamento"/>
        <w:jc w:val="both"/>
        <w:rPr>
          <w:rFonts w:ascii="Arial Narrow" w:hAnsi="Arial Narrow"/>
        </w:rPr>
      </w:pPr>
      <w:r w:rsidRPr="004C0453">
        <w:rPr>
          <w:rFonts w:ascii="Arial Narrow" w:hAnsi="Arial Narrow"/>
        </w:rPr>
        <w:t>A promoção deste treinamento visa tornar os usuários conhecedores dos recursos</w:t>
      </w:r>
      <w:proofErr w:type="gramStart"/>
      <w:r w:rsidRPr="004C0453">
        <w:rPr>
          <w:rFonts w:ascii="Arial Narrow" w:hAnsi="Arial Narrow"/>
        </w:rPr>
        <w:t xml:space="preserve">  </w:t>
      </w:r>
      <w:proofErr w:type="gramEnd"/>
      <w:r w:rsidRPr="004C0453">
        <w:rPr>
          <w:rFonts w:ascii="Arial Narrow" w:hAnsi="Arial Narrow"/>
        </w:rPr>
        <w:t>informacionais disponíveis, bem como capacitá-los quanto à utilização dos mesmos;</w:t>
      </w:r>
    </w:p>
    <w:p w:rsidR="00C9163F" w:rsidRPr="004C0453" w:rsidRDefault="003E519C" w:rsidP="004C0453">
      <w:pPr>
        <w:pStyle w:val="SemEspaamento"/>
        <w:jc w:val="both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É feito via portal </w:t>
      </w:r>
      <w:hyperlink r:id="rId6" w:history="1">
        <w:r w:rsidR="00B63D63" w:rsidRPr="007F6547">
          <w:rPr>
            <w:rStyle w:val="Hyperlink"/>
            <w:rFonts w:ascii="Arial Narrow" w:hAnsi="Arial Narrow"/>
          </w:rPr>
          <w:t>www.faculdadepatosdeminas.edu.br</w:t>
        </w:r>
      </w:hyperlink>
      <w:proofErr w:type="gramStart"/>
      <w:r w:rsidRPr="004C0453">
        <w:rPr>
          <w:rFonts w:ascii="Arial Narrow" w:hAnsi="Arial Narrow"/>
        </w:rPr>
        <w:t xml:space="preserve">  </w:t>
      </w:r>
      <w:proofErr w:type="gramEnd"/>
      <w:r w:rsidRPr="004C0453">
        <w:rPr>
          <w:rFonts w:ascii="Arial Narrow" w:hAnsi="Arial Narrow"/>
        </w:rPr>
        <w:t>acessado a partir de qualquer ponto de internet.</w:t>
      </w:r>
    </w:p>
    <w:p w:rsidR="002B541D" w:rsidRPr="004C0453" w:rsidRDefault="002B541D" w:rsidP="004C0453">
      <w:pPr>
        <w:pStyle w:val="SemEspaamento"/>
        <w:rPr>
          <w:rFonts w:ascii="Arial Narrow" w:hAnsi="Arial Narrow"/>
        </w:rPr>
      </w:pPr>
    </w:p>
    <w:p w:rsidR="003E519C" w:rsidRPr="009F7F9E" w:rsidRDefault="003E519C" w:rsidP="00E628DB">
      <w:pPr>
        <w:pStyle w:val="SemEspaamento"/>
        <w:jc w:val="center"/>
        <w:rPr>
          <w:rFonts w:ascii="Arial Narrow" w:hAnsi="Arial Narrow"/>
          <w:b/>
          <w:i/>
        </w:rPr>
      </w:pPr>
      <w:r w:rsidRPr="009F7F9E">
        <w:rPr>
          <w:rFonts w:ascii="Arial Narrow" w:hAnsi="Arial Narrow"/>
          <w:b/>
          <w:i/>
        </w:rPr>
        <w:t>Leia atentamente as orientações a seguir para que esteja ciente das normas que regem a Biblioteca bem como seus direitos e deveres como usuário.</w:t>
      </w:r>
    </w:p>
    <w:p w:rsidR="004C0453" w:rsidRPr="004C0453" w:rsidRDefault="004C0453" w:rsidP="004C0453">
      <w:pPr>
        <w:pStyle w:val="SemEspaamento"/>
        <w:rPr>
          <w:rFonts w:ascii="Arial Narrow" w:hAnsi="Arial Narrow"/>
        </w:rPr>
      </w:pPr>
    </w:p>
    <w:p w:rsidR="00E628DB" w:rsidRDefault="003E519C" w:rsidP="004C0453">
      <w:pPr>
        <w:pStyle w:val="SemEspaamento"/>
        <w:rPr>
          <w:rFonts w:ascii="Arial Narrow" w:hAnsi="Arial Narrow"/>
          <w:b/>
          <w:bCs/>
          <w:color w:val="0070C0"/>
        </w:rPr>
      </w:pPr>
      <w:r w:rsidRPr="000404F1">
        <w:rPr>
          <w:rFonts w:ascii="Arial Narrow" w:hAnsi="Arial Narrow"/>
          <w:b/>
          <w:bCs/>
        </w:rPr>
        <w:t>ATENDIMENTO:</w:t>
      </w:r>
      <w:proofErr w:type="gramStart"/>
      <w:r w:rsidR="004C0453">
        <w:rPr>
          <w:rFonts w:ascii="Arial Narrow" w:hAnsi="Arial Narrow"/>
          <w:b/>
          <w:bCs/>
          <w:color w:val="0070C0"/>
        </w:rPr>
        <w:t xml:space="preserve">  </w:t>
      </w:r>
    </w:p>
    <w:p w:rsidR="005A4E03" w:rsidRDefault="005A4E03" w:rsidP="004C0453">
      <w:pPr>
        <w:pStyle w:val="SemEspaamento"/>
        <w:rPr>
          <w:rFonts w:ascii="Arial Narrow" w:hAnsi="Arial Narrow"/>
        </w:rPr>
      </w:pPr>
      <w:proofErr w:type="gramEnd"/>
      <w:r w:rsidRPr="005A4E03">
        <w:rPr>
          <w:rFonts w:ascii="Arial Narrow" w:hAnsi="Arial Narrow"/>
          <w:b/>
        </w:rPr>
        <w:t>Biblioteca Central</w:t>
      </w:r>
      <w:r>
        <w:rPr>
          <w:rFonts w:ascii="Arial Narrow" w:hAnsi="Arial Narrow"/>
        </w:rPr>
        <w:t>:</w:t>
      </w:r>
      <w:proofErr w:type="gramStart"/>
      <w:r>
        <w:rPr>
          <w:rFonts w:ascii="Arial Narrow" w:hAnsi="Arial Narrow"/>
        </w:rPr>
        <w:t xml:space="preserve"> </w:t>
      </w:r>
      <w:r w:rsidR="000404F1">
        <w:rPr>
          <w:rFonts w:ascii="Arial Narrow" w:hAnsi="Arial Narrow"/>
        </w:rPr>
        <w:t xml:space="preserve"> </w:t>
      </w:r>
      <w:proofErr w:type="gramEnd"/>
      <w:r w:rsidR="003E519C" w:rsidRPr="004C0453">
        <w:rPr>
          <w:rFonts w:ascii="Arial Narrow" w:hAnsi="Arial Narrow"/>
        </w:rPr>
        <w:t xml:space="preserve">Segunda a sexta-feira – </w:t>
      </w:r>
      <w:r>
        <w:rPr>
          <w:rFonts w:ascii="Arial Narrow" w:hAnsi="Arial Narrow"/>
        </w:rPr>
        <w:t>7</w:t>
      </w:r>
      <w:r w:rsidR="003E519C" w:rsidRPr="004C0453">
        <w:rPr>
          <w:rFonts w:ascii="Arial Narrow" w:hAnsi="Arial Narrow"/>
        </w:rPr>
        <w:t xml:space="preserve">h às </w:t>
      </w:r>
      <w:r w:rsidR="000404F1">
        <w:rPr>
          <w:rFonts w:ascii="Arial Narrow" w:hAnsi="Arial Narrow"/>
        </w:rPr>
        <w:t xml:space="preserve">11h – 12h às 22h   </w:t>
      </w:r>
      <w:r w:rsidR="000404F1" w:rsidRPr="004C0453">
        <w:rPr>
          <w:rFonts w:ascii="Arial Narrow" w:hAnsi="Arial Narrow"/>
        </w:rPr>
        <w:t xml:space="preserve">Sábado – </w:t>
      </w:r>
      <w:r w:rsidR="000404F1">
        <w:rPr>
          <w:rFonts w:ascii="Arial Narrow" w:hAnsi="Arial Narrow"/>
        </w:rPr>
        <w:t>9</w:t>
      </w:r>
      <w:r w:rsidR="000404F1" w:rsidRPr="004C0453">
        <w:rPr>
          <w:rFonts w:ascii="Arial Narrow" w:hAnsi="Arial Narrow"/>
        </w:rPr>
        <w:t>h às 1</w:t>
      </w:r>
      <w:r w:rsidR="000404F1">
        <w:rPr>
          <w:rFonts w:ascii="Arial Narrow" w:hAnsi="Arial Narrow"/>
        </w:rPr>
        <w:t>3</w:t>
      </w:r>
      <w:r w:rsidR="000404F1" w:rsidRPr="004C0453">
        <w:rPr>
          <w:rFonts w:ascii="Arial Narrow" w:hAnsi="Arial Narrow"/>
        </w:rPr>
        <w:t>h</w:t>
      </w:r>
    </w:p>
    <w:p w:rsidR="000404F1" w:rsidRDefault="005A4E03" w:rsidP="000404F1">
      <w:pPr>
        <w:pStyle w:val="SemEspaamento"/>
        <w:rPr>
          <w:rFonts w:ascii="Arial Narrow" w:hAnsi="Arial Narrow"/>
        </w:rPr>
      </w:pPr>
      <w:r w:rsidRPr="005A4E03">
        <w:rPr>
          <w:rFonts w:ascii="Arial Narrow" w:hAnsi="Arial Narrow"/>
          <w:b/>
        </w:rPr>
        <w:t xml:space="preserve">Biblioteca </w:t>
      </w:r>
      <w:r w:rsidR="000404F1">
        <w:rPr>
          <w:rFonts w:ascii="Arial Narrow" w:hAnsi="Arial Narrow"/>
          <w:b/>
        </w:rPr>
        <w:t>JK</w:t>
      </w:r>
      <w:r>
        <w:rPr>
          <w:rFonts w:ascii="Arial Narrow" w:hAnsi="Arial Narrow"/>
        </w:rPr>
        <w:t>:</w:t>
      </w:r>
      <w:proofErr w:type="gramStart"/>
      <w:r w:rsidR="003C79A3" w:rsidRPr="004C0453">
        <w:rPr>
          <w:rFonts w:ascii="Arial Narrow" w:hAnsi="Arial Narrow"/>
        </w:rPr>
        <w:t xml:space="preserve"> </w:t>
      </w:r>
      <w:r w:rsidR="000404F1">
        <w:rPr>
          <w:rFonts w:ascii="Arial Narrow" w:hAnsi="Arial Narrow"/>
        </w:rPr>
        <w:t xml:space="preserve"> </w:t>
      </w:r>
      <w:proofErr w:type="gramEnd"/>
      <w:r w:rsidRPr="004C0453">
        <w:rPr>
          <w:rFonts w:ascii="Arial Narrow" w:hAnsi="Arial Narrow"/>
        </w:rPr>
        <w:t xml:space="preserve">Segunda a sexta-feira – </w:t>
      </w:r>
      <w:r w:rsidR="000404F1">
        <w:rPr>
          <w:rFonts w:ascii="Arial Narrow" w:hAnsi="Arial Narrow"/>
        </w:rPr>
        <w:t>8</w:t>
      </w:r>
      <w:r w:rsidRPr="004C0453">
        <w:rPr>
          <w:rFonts w:ascii="Arial Narrow" w:hAnsi="Arial Narrow"/>
        </w:rPr>
        <w:t xml:space="preserve">h às 22h    </w:t>
      </w:r>
      <w:r w:rsidR="000404F1" w:rsidRPr="004C0453">
        <w:rPr>
          <w:rFonts w:ascii="Arial Narrow" w:hAnsi="Arial Narrow"/>
        </w:rPr>
        <w:t xml:space="preserve">Sábado – </w:t>
      </w:r>
      <w:r w:rsidR="000404F1">
        <w:rPr>
          <w:rFonts w:ascii="Arial Narrow" w:hAnsi="Arial Narrow"/>
        </w:rPr>
        <w:t>9</w:t>
      </w:r>
      <w:r w:rsidR="000404F1" w:rsidRPr="004C0453">
        <w:rPr>
          <w:rFonts w:ascii="Arial Narrow" w:hAnsi="Arial Narrow"/>
        </w:rPr>
        <w:t>h às 1</w:t>
      </w:r>
      <w:r w:rsidR="000404F1">
        <w:rPr>
          <w:rFonts w:ascii="Arial Narrow" w:hAnsi="Arial Narrow"/>
        </w:rPr>
        <w:t>3</w:t>
      </w:r>
      <w:r w:rsidR="000404F1" w:rsidRPr="004C0453">
        <w:rPr>
          <w:rFonts w:ascii="Arial Narrow" w:hAnsi="Arial Narrow"/>
        </w:rPr>
        <w:t>h</w:t>
      </w:r>
      <w:r w:rsidR="000404F1">
        <w:rPr>
          <w:rFonts w:ascii="Arial Narrow" w:hAnsi="Arial Narrow"/>
        </w:rPr>
        <w:t xml:space="preserve"> </w:t>
      </w:r>
    </w:p>
    <w:p w:rsidR="005A4E03" w:rsidRDefault="005A4E03" w:rsidP="004C0453">
      <w:pPr>
        <w:pStyle w:val="SemEspaamento"/>
        <w:rPr>
          <w:rFonts w:ascii="Arial Narrow" w:hAnsi="Arial Narrow"/>
        </w:rPr>
      </w:pPr>
    </w:p>
    <w:p w:rsidR="003E519C" w:rsidRPr="003279AF" w:rsidRDefault="005A4E03" w:rsidP="004C0453">
      <w:pPr>
        <w:pStyle w:val="SemEspaamen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</w:t>
      </w:r>
      <w:r w:rsidR="000404F1">
        <w:rPr>
          <w:rFonts w:ascii="Arial Narrow" w:hAnsi="Arial Narrow"/>
        </w:rPr>
        <w:t xml:space="preserve"> </w:t>
      </w:r>
      <w:r w:rsidR="003C79A3" w:rsidRPr="004C0453">
        <w:rPr>
          <w:rFonts w:ascii="Arial Narrow" w:hAnsi="Arial Narrow"/>
        </w:rPr>
        <w:t xml:space="preserve">  </w:t>
      </w:r>
    </w:p>
    <w:p w:rsidR="002B541D" w:rsidRDefault="002B541D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COMO LOCALIZAR O LIVRO NA ESTANTE</w:t>
      </w:r>
      <w:r w:rsidRPr="000404F1">
        <w:rPr>
          <w:rFonts w:ascii="Arial Narrow" w:hAnsi="Arial Narrow"/>
          <w:b/>
        </w:rPr>
        <w:t>:</w:t>
      </w:r>
    </w:p>
    <w:p w:rsidR="003279AF" w:rsidRDefault="003279AF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O acervo está organizado por assunto conforme a </w:t>
      </w:r>
      <w:r>
        <w:rPr>
          <w:rFonts w:ascii="Arial Narrow" w:hAnsi="Arial Narrow"/>
        </w:rPr>
        <w:t xml:space="preserve">CDU – Classificação Decimal </w:t>
      </w:r>
      <w:r w:rsidRPr="004C0453">
        <w:rPr>
          <w:rFonts w:ascii="Arial Narrow" w:hAnsi="Arial Narrow"/>
        </w:rPr>
        <w:t>Universal, numerado em ordem crescente</w:t>
      </w:r>
      <w:r>
        <w:rPr>
          <w:rFonts w:ascii="Arial Narrow" w:hAnsi="Arial Narrow"/>
        </w:rPr>
        <w:t>.</w:t>
      </w:r>
    </w:p>
    <w:p w:rsidR="003279AF" w:rsidRPr="000404F1" w:rsidRDefault="003279AF" w:rsidP="004C0453">
      <w:pPr>
        <w:pStyle w:val="SemEspaamento"/>
        <w:rPr>
          <w:rFonts w:ascii="Arial Narrow" w:hAnsi="Arial Narrow"/>
          <w:b/>
        </w:rPr>
      </w:pPr>
    </w:p>
    <w:p w:rsidR="002B541D" w:rsidRDefault="002B541D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Consulte o catálogo </w:t>
      </w:r>
      <w:proofErr w:type="spellStart"/>
      <w:r w:rsidRPr="004C0453">
        <w:rPr>
          <w:rFonts w:ascii="Arial Narrow" w:hAnsi="Arial Narrow"/>
        </w:rPr>
        <w:t>on</w:t>
      </w:r>
      <w:proofErr w:type="spellEnd"/>
      <w:r w:rsidRPr="004C0453">
        <w:rPr>
          <w:rFonts w:ascii="Arial Narrow" w:hAnsi="Arial Narrow"/>
        </w:rPr>
        <w:t xml:space="preserve"> </w:t>
      </w:r>
      <w:proofErr w:type="spellStart"/>
      <w:r w:rsidRPr="004C0453">
        <w:rPr>
          <w:rFonts w:ascii="Arial Narrow" w:hAnsi="Arial Narrow"/>
        </w:rPr>
        <w:t>line</w:t>
      </w:r>
      <w:proofErr w:type="spellEnd"/>
      <w:r w:rsidRPr="004C0453">
        <w:rPr>
          <w:rFonts w:ascii="Arial Narrow" w:hAnsi="Arial Narrow"/>
        </w:rPr>
        <w:t xml:space="preserve"> ou solicite no balcão o assunto de interesse;</w:t>
      </w:r>
      <w:r w:rsidR="004C0453">
        <w:rPr>
          <w:rFonts w:ascii="Arial Narrow" w:hAnsi="Arial Narrow"/>
        </w:rPr>
        <w:t xml:space="preserve"> a</w:t>
      </w:r>
      <w:r w:rsidRPr="004C0453">
        <w:rPr>
          <w:rFonts w:ascii="Arial Narrow" w:hAnsi="Arial Narrow"/>
        </w:rPr>
        <w:t>note o número de chamada, ele é o endereço do livro na estante, composto de:</w:t>
      </w:r>
    </w:p>
    <w:p w:rsidR="00FE05AF" w:rsidRPr="004C0453" w:rsidRDefault="00E628DB" w:rsidP="004C0453">
      <w:pPr>
        <w:pStyle w:val="SemEspaamen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AB15AC" w:rsidRPr="004C0453">
        <w:rPr>
          <w:rFonts w:ascii="Arial Narrow" w:hAnsi="Arial Narrow"/>
        </w:rPr>
        <w:t>Número de classificação por assunto</w:t>
      </w:r>
      <w:proofErr w:type="gramStart"/>
      <w:r w:rsidR="003C79A3" w:rsidRPr="004C0453">
        <w:rPr>
          <w:rFonts w:ascii="Arial Narrow" w:hAnsi="Arial Narrow"/>
        </w:rPr>
        <w:t xml:space="preserve">    </w:t>
      </w:r>
      <w:proofErr w:type="gramEnd"/>
      <w:r w:rsidR="003C79A3" w:rsidRPr="00E628DB">
        <w:rPr>
          <w:rFonts w:ascii="Arial Narrow" w:hAnsi="Arial Narrow"/>
          <w:b/>
          <w:bCs/>
        </w:rPr>
        <w:t>001.8</w:t>
      </w:r>
      <w:r w:rsidR="003C79A3" w:rsidRPr="004C0453">
        <w:rPr>
          <w:rFonts w:ascii="Arial Narrow" w:hAnsi="Arial Narrow"/>
        </w:rPr>
        <w:t xml:space="preserve">        </w:t>
      </w:r>
    </w:p>
    <w:p w:rsidR="00FE05AF" w:rsidRPr="004C0453" w:rsidRDefault="00E628DB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3A7A3" wp14:editId="3EA2E83D">
                <wp:simplePos x="0" y="0"/>
                <wp:positionH relativeFrom="column">
                  <wp:posOffset>3014345</wp:posOffset>
                </wp:positionH>
                <wp:positionV relativeFrom="paragraph">
                  <wp:posOffset>250825</wp:posOffset>
                </wp:positionV>
                <wp:extent cx="590550" cy="10096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A3" w:rsidRPr="00E628DB" w:rsidRDefault="003C79A3" w:rsidP="003C79A3">
                            <w:pPr>
                              <w:pStyle w:val="SemEspaamen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001.8</w:t>
                            </w:r>
                          </w:p>
                          <w:p w:rsidR="003C79A3" w:rsidRPr="00E628DB" w:rsidRDefault="003C79A3" w:rsidP="003C79A3">
                            <w:pPr>
                              <w:pStyle w:val="SemEspaamen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S498m</w:t>
                            </w:r>
                          </w:p>
                          <w:p w:rsidR="003C79A3" w:rsidRPr="00E628DB" w:rsidRDefault="003C79A3" w:rsidP="003C79A3">
                            <w:pPr>
                              <w:pStyle w:val="SemEspaamen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23.</w:t>
                            </w:r>
                            <w:proofErr w:type="gramEnd"/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ed.</w:t>
                            </w:r>
                          </w:p>
                          <w:p w:rsidR="003C79A3" w:rsidRPr="00E628DB" w:rsidRDefault="003C79A3" w:rsidP="003C79A3">
                            <w:pPr>
                              <w:pStyle w:val="SemEspaamen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V.5</w:t>
                            </w:r>
                          </w:p>
                          <w:p w:rsidR="003C79A3" w:rsidRDefault="003C79A3" w:rsidP="003C79A3">
                            <w:pPr>
                              <w:pStyle w:val="SemEspaamento"/>
                            </w:pPr>
                            <w:r w:rsidRPr="00E628DB">
                              <w:rPr>
                                <w:rFonts w:ascii="Arial Narrow" w:hAnsi="Arial Narrow"/>
                                <w:b/>
                              </w:rPr>
                              <w:t>Ex.3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35pt;margin-top:19.75pt;width:46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G2KgIAAFMEAAAOAAAAZHJzL2Uyb0RvYy54bWysVNtu2zAMfR+wfxD0vtjJkrYx4hRdugwD&#10;ugvQ7gNoWY6FSaInKbG7rx8lp2l2exnmB0EUqaPDQ9Kr68FodpDOK7Qln05yzqQVWCu7K/mXh+2r&#10;K858AFuDRitL/ig9v16/fLHqu0LOsEVdS8cIxPqi70rehtAVWeZFKw34CXbSkrNBZyCQ6XZZ7aAn&#10;dKOzWZ5fZD26unMopPd0ejs6+TrhN40U4VPTeBmYLjlxC2l1aa3imq1XUOwcdK0SRxrwDywMKEuP&#10;nqBuIQDbO/UblFHCoccmTASaDJtGCZlyoGym+S/Z3LfQyZQLieO7k0z+/8GKj4fPjqm65K/zS84s&#10;GCrSBtQArJbsQQ4B2Syq1He+oOD7jsLD8AYHqnbK2Hd3KL56ZnHTgt3JG+ewbyXUxHIab2ZnV0cc&#10;H0Gq/gPW9BjsAyagoXEmSkiiMEKnaj2eKkQ8mKDDxTJfLMgjyDXN8+UFGfEJKJ5ud86HdxINi5uS&#10;O+qAhA6HOx/G0KeQ+JhHreqt0joZbldttGMHoG7Zpu+I/lOYtqwv+XIxW4wC/BUiT9+fIIwK1PZa&#10;mZJfnYKgiLK9tTXRhCKA0uOestP2qGOUbhQxDNWQCpdEjhpXWD+SsA7HLqeppE2L7jtnPXV4yf23&#10;PTjJmX5vqTjL6XweRyIZ88XljAx37qnOPWAFQZU8cDZuNyGNUaRq8YaK2Kik7zOTI2Xq3FSh45TF&#10;0Ti3U9Tzv2D9AwAA//8DAFBLAwQUAAYACAAAACEAb6RPA98AAAAKAQAADwAAAGRycy9kb3ducmV2&#10;LnhtbEyPy07DMBBF90j8gzVIbBB1oHkTp0JIINhBQbB1YzeJsMfBdtPw9wwrWM7M0Z1zm81iDZu1&#10;D6NDAVerBJjGzqkRewFvr/eXJbAQJSppHGoB3zrApj09aWSt3BFf9LyNPaMQDLUUMMQ41ZyHbtBW&#10;hpWbNNJt77yVkUbfc+XlkcKt4ddJknMrR6QPg5z03aC7z+3BCijTx/kjPK2f37t8b6p4UcwPX16I&#10;87Pl9gZY1Ev8g+FXn9ShJaedO6AKzAhIi7QgVMC6yoARkOUFLXZEVmUGvG34/wrtDwAAAP//AwBQ&#10;SwECLQAUAAYACAAAACEAtoM4kv4AAADhAQAAEwAAAAAAAAAAAAAAAAAAAAAAW0NvbnRlbnRfVHlw&#10;ZXNdLnhtbFBLAQItABQABgAIAAAAIQA4/SH/1gAAAJQBAAALAAAAAAAAAAAAAAAAAC8BAABfcmVs&#10;cy8ucmVsc1BLAQItABQABgAIAAAAIQBnMEG2KgIAAFMEAAAOAAAAAAAAAAAAAAAAAC4CAABkcnMv&#10;ZTJvRG9jLnhtbFBLAQItABQABgAIAAAAIQBvpE8D3wAAAAoBAAAPAAAAAAAAAAAAAAAAAIQEAABk&#10;cnMvZG93bnJldi54bWxQSwUGAAAAAAQABADzAAAAkAUAAAAA&#10;">
                <v:textbox>
                  <w:txbxContent>
                    <w:p w:rsidR="003C79A3" w:rsidRPr="00E628DB" w:rsidRDefault="003C79A3" w:rsidP="003C79A3">
                      <w:pPr>
                        <w:pStyle w:val="SemEspaamento"/>
                        <w:rPr>
                          <w:rFonts w:ascii="Arial Narrow" w:hAnsi="Arial Narrow"/>
                          <w:b/>
                        </w:rPr>
                      </w:pPr>
                      <w:r w:rsidRPr="00E628DB">
                        <w:rPr>
                          <w:rFonts w:ascii="Arial Narrow" w:hAnsi="Arial Narrow"/>
                          <w:b/>
                        </w:rPr>
                        <w:t>001.8</w:t>
                      </w:r>
                    </w:p>
                    <w:p w:rsidR="003C79A3" w:rsidRPr="00E628DB" w:rsidRDefault="003C79A3" w:rsidP="003C79A3">
                      <w:pPr>
                        <w:pStyle w:val="SemEspaamento"/>
                        <w:rPr>
                          <w:rFonts w:ascii="Arial Narrow" w:hAnsi="Arial Narrow"/>
                          <w:b/>
                        </w:rPr>
                      </w:pPr>
                      <w:r w:rsidRPr="00E628DB">
                        <w:rPr>
                          <w:rFonts w:ascii="Arial Narrow" w:hAnsi="Arial Narrow"/>
                          <w:b/>
                        </w:rPr>
                        <w:t>S498m</w:t>
                      </w:r>
                    </w:p>
                    <w:p w:rsidR="003C79A3" w:rsidRPr="00E628DB" w:rsidRDefault="003C79A3" w:rsidP="003C79A3">
                      <w:pPr>
                        <w:pStyle w:val="SemEspaamento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E628DB">
                        <w:rPr>
                          <w:rFonts w:ascii="Arial Narrow" w:hAnsi="Arial Narrow"/>
                          <w:b/>
                        </w:rPr>
                        <w:t>23.</w:t>
                      </w:r>
                      <w:proofErr w:type="gramEnd"/>
                      <w:r w:rsidRPr="00E628DB">
                        <w:rPr>
                          <w:rFonts w:ascii="Arial Narrow" w:hAnsi="Arial Narrow"/>
                          <w:b/>
                        </w:rPr>
                        <w:t>ed.</w:t>
                      </w:r>
                    </w:p>
                    <w:p w:rsidR="003C79A3" w:rsidRPr="00E628DB" w:rsidRDefault="003C79A3" w:rsidP="003C79A3">
                      <w:pPr>
                        <w:pStyle w:val="SemEspaamento"/>
                        <w:rPr>
                          <w:rFonts w:ascii="Arial Narrow" w:hAnsi="Arial Narrow"/>
                          <w:b/>
                        </w:rPr>
                      </w:pPr>
                      <w:r w:rsidRPr="00E628DB">
                        <w:rPr>
                          <w:rFonts w:ascii="Arial Narrow" w:hAnsi="Arial Narrow"/>
                          <w:b/>
                        </w:rPr>
                        <w:t>V.5</w:t>
                      </w:r>
                    </w:p>
                    <w:p w:rsidR="003C79A3" w:rsidRDefault="003C79A3" w:rsidP="003C79A3">
                      <w:pPr>
                        <w:pStyle w:val="SemEspaamento"/>
                      </w:pPr>
                      <w:r w:rsidRPr="00E628DB">
                        <w:rPr>
                          <w:rFonts w:ascii="Arial Narrow" w:hAnsi="Arial Narrow"/>
                          <w:b/>
                        </w:rPr>
                        <w:t>Ex.3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- </w:t>
      </w:r>
      <w:r w:rsidR="00AB15AC" w:rsidRPr="004C0453">
        <w:rPr>
          <w:rFonts w:ascii="Arial Narrow" w:hAnsi="Arial Narrow"/>
        </w:rPr>
        <w:t>Letra inicial do sobrenome do autor, precedido do número correspondente a este e a primeira letra do título</w:t>
      </w:r>
      <w:proofErr w:type="gramStart"/>
      <w:r w:rsidR="003C79A3" w:rsidRPr="00E628DB">
        <w:rPr>
          <w:rFonts w:ascii="Arial Narrow" w:hAnsi="Arial Narrow"/>
          <w:b/>
        </w:rPr>
        <w:t xml:space="preserve">   </w:t>
      </w:r>
      <w:proofErr w:type="gramEnd"/>
      <w:r w:rsidR="003C79A3" w:rsidRPr="00E628DB">
        <w:rPr>
          <w:rFonts w:ascii="Arial Narrow" w:hAnsi="Arial Narrow"/>
          <w:b/>
          <w:bCs/>
        </w:rPr>
        <w:t>S498m</w:t>
      </w:r>
    </w:p>
    <w:p w:rsidR="00FE05AF" w:rsidRPr="004C0453" w:rsidRDefault="00E628DB" w:rsidP="004C0453">
      <w:pPr>
        <w:pStyle w:val="SemEspaamen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AB15AC" w:rsidRPr="004C0453">
        <w:rPr>
          <w:rFonts w:ascii="Arial Narrow" w:hAnsi="Arial Narrow"/>
        </w:rPr>
        <w:t xml:space="preserve">Edição (exceto quando for </w:t>
      </w:r>
      <w:proofErr w:type="gramStart"/>
      <w:r w:rsidR="00AB15AC" w:rsidRPr="004C0453">
        <w:rPr>
          <w:rFonts w:ascii="Arial Narrow" w:hAnsi="Arial Narrow"/>
        </w:rPr>
        <w:t>a</w:t>
      </w:r>
      <w:proofErr w:type="gramEnd"/>
      <w:r w:rsidR="00AB15AC" w:rsidRPr="004C0453">
        <w:rPr>
          <w:rFonts w:ascii="Arial Narrow" w:hAnsi="Arial Narrow"/>
        </w:rPr>
        <w:t xml:space="preserve"> primeira)</w:t>
      </w:r>
      <w:r w:rsidR="002B541D" w:rsidRPr="004C0453">
        <w:rPr>
          <w:rFonts w:ascii="Arial Narrow" w:hAnsi="Arial Narrow"/>
        </w:rPr>
        <w:t xml:space="preserve">     </w:t>
      </w:r>
      <w:r w:rsidR="003C79A3" w:rsidRPr="00E628DB">
        <w:rPr>
          <w:rFonts w:ascii="Arial Narrow" w:hAnsi="Arial Narrow"/>
          <w:b/>
          <w:bCs/>
        </w:rPr>
        <w:t>23.</w:t>
      </w:r>
      <w:r>
        <w:rPr>
          <w:rFonts w:ascii="Arial Narrow" w:hAnsi="Arial Narrow"/>
          <w:b/>
          <w:bCs/>
        </w:rPr>
        <w:t>e</w:t>
      </w:r>
      <w:r w:rsidR="003C79A3" w:rsidRPr="00E628DB">
        <w:rPr>
          <w:rFonts w:ascii="Arial Narrow" w:hAnsi="Arial Narrow"/>
          <w:b/>
          <w:bCs/>
        </w:rPr>
        <w:t>d</w:t>
      </w:r>
      <w:r w:rsidR="003C79A3" w:rsidRPr="004C0453">
        <w:rPr>
          <w:rFonts w:ascii="Arial Narrow" w:hAnsi="Arial Narrow"/>
          <w:bCs/>
        </w:rPr>
        <w:t xml:space="preserve"> </w:t>
      </w:r>
      <w:r w:rsidR="003C79A3" w:rsidRPr="004C0453">
        <w:rPr>
          <w:rFonts w:ascii="Arial Narrow" w:hAnsi="Arial Narrow"/>
        </w:rPr>
        <w:t xml:space="preserve">       </w:t>
      </w:r>
    </w:p>
    <w:p w:rsidR="00E628DB" w:rsidRDefault="00E628DB" w:rsidP="004C0453">
      <w:pPr>
        <w:pStyle w:val="SemEspaamen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AB15AC" w:rsidRPr="004C0453">
        <w:rPr>
          <w:rFonts w:ascii="Arial Narrow" w:hAnsi="Arial Narrow"/>
        </w:rPr>
        <w:t>Volume (se a obra pertencer a uma coleção)</w:t>
      </w:r>
      <w:proofErr w:type="gramStart"/>
      <w:r w:rsidR="003C79A3" w:rsidRPr="004C0453">
        <w:rPr>
          <w:rFonts w:ascii="Arial Narrow" w:hAnsi="Arial Narrow"/>
        </w:rPr>
        <w:t xml:space="preserve">  </w:t>
      </w:r>
      <w:proofErr w:type="gramEnd"/>
      <w:r w:rsidR="003C79A3" w:rsidRPr="00E628DB">
        <w:rPr>
          <w:rFonts w:ascii="Arial Narrow" w:hAnsi="Arial Narrow"/>
          <w:b/>
          <w:bCs/>
        </w:rPr>
        <w:t>V.5</w:t>
      </w:r>
      <w:r w:rsidR="003C79A3" w:rsidRPr="004C0453">
        <w:rPr>
          <w:rFonts w:ascii="Arial Narrow" w:hAnsi="Arial Narrow"/>
          <w:bCs/>
        </w:rPr>
        <w:t xml:space="preserve"> </w:t>
      </w:r>
      <w:r w:rsidR="003C79A3" w:rsidRPr="004C0453">
        <w:rPr>
          <w:rFonts w:ascii="Arial Narrow" w:hAnsi="Arial Narrow"/>
        </w:rPr>
        <w:t xml:space="preserve">           </w:t>
      </w:r>
    </w:p>
    <w:p w:rsidR="00E628DB" w:rsidRDefault="002B541D" w:rsidP="004C0453">
      <w:pPr>
        <w:pStyle w:val="SemEspaamento"/>
        <w:rPr>
          <w:rFonts w:ascii="Arial Narrow" w:hAnsi="Arial Narrow"/>
          <w:bCs/>
        </w:rPr>
      </w:pPr>
      <w:r w:rsidRPr="004C0453">
        <w:rPr>
          <w:rFonts w:ascii="Arial Narrow" w:hAnsi="Arial Narrow"/>
        </w:rPr>
        <w:t>- Número de exemplar, se tiver mais de um</w:t>
      </w:r>
      <w:r w:rsidR="003C79A3" w:rsidRPr="004C0453">
        <w:rPr>
          <w:rFonts w:ascii="Arial Narrow" w:hAnsi="Arial Narrow"/>
        </w:rPr>
        <w:t xml:space="preserve">     </w:t>
      </w:r>
      <w:r w:rsidR="003C79A3" w:rsidRPr="00E628DB">
        <w:rPr>
          <w:rFonts w:ascii="Arial Narrow" w:hAnsi="Arial Narrow"/>
          <w:b/>
          <w:bCs/>
        </w:rPr>
        <w:t xml:space="preserve">Ex. </w:t>
      </w:r>
      <w:proofErr w:type="gramStart"/>
      <w:r w:rsidR="003C79A3" w:rsidRPr="00E628DB">
        <w:rPr>
          <w:rFonts w:ascii="Arial Narrow" w:hAnsi="Arial Narrow"/>
          <w:b/>
          <w:bCs/>
        </w:rPr>
        <w:t>3</w:t>
      </w:r>
      <w:proofErr w:type="gramEnd"/>
      <w:r w:rsidR="003C79A3" w:rsidRPr="004C0453">
        <w:rPr>
          <w:rFonts w:ascii="Arial Narrow" w:hAnsi="Arial Narrow"/>
          <w:bCs/>
        </w:rPr>
        <w:t xml:space="preserve">    </w:t>
      </w:r>
    </w:p>
    <w:p w:rsidR="002B541D" w:rsidRPr="004C0453" w:rsidRDefault="002B541D" w:rsidP="004C0453">
      <w:pPr>
        <w:pStyle w:val="SemEspaamento"/>
        <w:rPr>
          <w:rFonts w:ascii="Arial Narrow" w:hAnsi="Arial Narrow"/>
        </w:rPr>
      </w:pPr>
    </w:p>
    <w:p w:rsidR="003E519C" w:rsidRPr="004C0453" w:rsidRDefault="003E519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         </w:t>
      </w: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Os livros são organizados partindo do assunto geral para o mais específico e considera a ordem de sinais apresentada.</w:t>
      </w: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Exemplo:</w:t>
      </w:r>
    </w:p>
    <w:p w:rsidR="003C79A3" w:rsidRPr="00E628DB" w:rsidRDefault="003C79A3" w:rsidP="004C0453">
      <w:pPr>
        <w:pStyle w:val="SemEspaamento"/>
        <w:rPr>
          <w:rFonts w:ascii="Arial Narrow" w:hAnsi="Arial Narrow"/>
          <w:b/>
        </w:rPr>
      </w:pPr>
      <w:proofErr w:type="gramStart"/>
      <w:r w:rsidRPr="00E628DB">
        <w:rPr>
          <w:rFonts w:ascii="Arial Narrow" w:hAnsi="Arial Narrow"/>
          <w:b/>
          <w:bCs/>
        </w:rPr>
        <w:t>3</w:t>
      </w:r>
      <w:proofErr w:type="gramEnd"/>
      <w:r w:rsidRPr="00E628DB">
        <w:rPr>
          <w:rFonts w:ascii="Arial Narrow" w:hAnsi="Arial Narrow"/>
          <w:b/>
          <w:bCs/>
        </w:rPr>
        <w:t xml:space="preserve">           3:001    3(091)   3.07      </w:t>
      </w:r>
      <w:r w:rsidR="00E628DB">
        <w:rPr>
          <w:rFonts w:ascii="Arial Narrow" w:hAnsi="Arial Narrow"/>
          <w:b/>
          <w:bCs/>
        </w:rPr>
        <w:t xml:space="preserve"> </w:t>
      </w:r>
      <w:r w:rsidRPr="00E628DB">
        <w:rPr>
          <w:rFonts w:ascii="Arial Narrow" w:hAnsi="Arial Narrow"/>
          <w:b/>
          <w:bCs/>
        </w:rPr>
        <w:t>31         311</w:t>
      </w:r>
    </w:p>
    <w:p w:rsidR="003C79A3" w:rsidRPr="00E628DB" w:rsidRDefault="003C79A3" w:rsidP="004C0453">
      <w:pPr>
        <w:pStyle w:val="SemEspaamento"/>
        <w:rPr>
          <w:rFonts w:ascii="Arial Narrow" w:hAnsi="Arial Narrow"/>
          <w:b/>
          <w:bCs/>
        </w:rPr>
      </w:pPr>
      <w:r w:rsidRPr="00E628DB">
        <w:rPr>
          <w:rFonts w:ascii="Arial Narrow" w:hAnsi="Arial Narrow"/>
          <w:b/>
          <w:bCs/>
        </w:rPr>
        <w:t>M429t</w:t>
      </w:r>
      <w:proofErr w:type="gramStart"/>
      <w:r w:rsidRPr="00E628DB">
        <w:rPr>
          <w:rFonts w:ascii="Arial Narrow" w:hAnsi="Arial Narrow"/>
          <w:b/>
          <w:bCs/>
        </w:rPr>
        <w:t xml:space="preserve">   </w:t>
      </w:r>
      <w:proofErr w:type="gramEnd"/>
      <w:r w:rsidRPr="00E628DB">
        <w:rPr>
          <w:rFonts w:ascii="Arial Narrow" w:hAnsi="Arial Narrow"/>
          <w:b/>
          <w:bCs/>
        </w:rPr>
        <w:t>N263d  D883h   S294e   B465h   A552c</w:t>
      </w:r>
    </w:p>
    <w:p w:rsidR="00E628DB" w:rsidRPr="004C0453" w:rsidRDefault="00E628DB" w:rsidP="004C0453">
      <w:pPr>
        <w:pStyle w:val="SemEspaamento"/>
        <w:rPr>
          <w:rFonts w:ascii="Arial Narrow" w:hAnsi="Arial Narrow"/>
        </w:rPr>
      </w:pPr>
    </w:p>
    <w:p w:rsidR="003C79A3" w:rsidRDefault="003C79A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Caso não localize a obra, solicite auxílio a um funcionário da Biblioteca</w:t>
      </w:r>
      <w:r w:rsidR="00AB15AC">
        <w:rPr>
          <w:rFonts w:ascii="Arial Narrow" w:hAnsi="Arial Narrow"/>
        </w:rPr>
        <w:t>.</w:t>
      </w:r>
    </w:p>
    <w:p w:rsidR="003C79A3" w:rsidRPr="004C0453" w:rsidRDefault="003C79A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A ordenação é feita sempre da esquerda para a</w:t>
      </w:r>
      <w:proofErr w:type="gramStart"/>
      <w:r w:rsidRPr="004C0453">
        <w:rPr>
          <w:rFonts w:ascii="Arial Narrow" w:hAnsi="Arial Narrow"/>
        </w:rPr>
        <w:t xml:space="preserve">  </w:t>
      </w:r>
      <w:proofErr w:type="gramEnd"/>
      <w:r w:rsidRPr="004C0453">
        <w:rPr>
          <w:rFonts w:ascii="Arial Narrow" w:hAnsi="Arial Narrow"/>
        </w:rPr>
        <w:t xml:space="preserve">direita, de cima para baixo, em </w:t>
      </w:r>
      <w:proofErr w:type="spellStart"/>
      <w:r w:rsidRPr="004C0453">
        <w:rPr>
          <w:rFonts w:ascii="Arial Narrow" w:hAnsi="Arial Narrow"/>
        </w:rPr>
        <w:t>zigue-zague</w:t>
      </w:r>
      <w:proofErr w:type="spellEnd"/>
      <w:r w:rsidRPr="004C0453">
        <w:rPr>
          <w:rFonts w:ascii="Arial Narrow" w:hAnsi="Arial Narrow"/>
        </w:rPr>
        <w:t>. Observe</w:t>
      </w:r>
      <w:proofErr w:type="gramStart"/>
      <w:r w:rsidRPr="004C0453">
        <w:rPr>
          <w:rFonts w:ascii="Arial Narrow" w:hAnsi="Arial Narrow"/>
        </w:rPr>
        <w:t xml:space="preserve">  </w:t>
      </w:r>
      <w:proofErr w:type="gramEnd"/>
      <w:r w:rsidRPr="004C0453">
        <w:rPr>
          <w:rFonts w:ascii="Arial Narrow" w:hAnsi="Arial Narrow"/>
        </w:rPr>
        <w:t>a figura:</w:t>
      </w:r>
    </w:p>
    <w:p w:rsidR="00456531" w:rsidRDefault="003C79A3" w:rsidP="00456531">
      <w:pPr>
        <w:pStyle w:val="SemEspaamento"/>
        <w:jc w:val="center"/>
        <w:rPr>
          <w:rFonts w:ascii="Arial Narrow" w:hAnsi="Arial Narrow"/>
        </w:rPr>
      </w:pPr>
      <w:r w:rsidRPr="004C0453">
        <w:rPr>
          <w:rFonts w:ascii="Arial Narrow" w:hAnsi="Arial Narrow"/>
          <w:noProof/>
          <w:lang w:eastAsia="pt-BR"/>
        </w:rPr>
        <w:drawing>
          <wp:inline distT="0" distB="0" distL="0" distR="0" wp14:anchorId="064B6F24" wp14:editId="16F36963">
            <wp:extent cx="2924175" cy="2057400"/>
            <wp:effectExtent l="0" t="0" r="9525" b="0"/>
            <wp:docPr id="4" name="Espaço Reservado para Conteúdo 3" descr="http://biblioteca.if.ufrj.br/wp-uploads/2012/09/ordem-dos-livros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http://biblioteca.if.ufrj.br/wp-uploads/2012/09/ordem-dos-livros2.jpg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AF" w:rsidRDefault="003279AF" w:rsidP="00456531">
      <w:pPr>
        <w:pStyle w:val="SemEspaamento"/>
        <w:rPr>
          <w:rFonts w:ascii="Arial Narrow" w:hAnsi="Arial Narrow"/>
          <w:b/>
          <w:bCs/>
        </w:rPr>
      </w:pPr>
    </w:p>
    <w:p w:rsidR="003279AF" w:rsidRDefault="003279AF" w:rsidP="00456531">
      <w:pPr>
        <w:pStyle w:val="SemEspaamento"/>
        <w:rPr>
          <w:rFonts w:ascii="Arial Narrow" w:hAnsi="Arial Narrow"/>
          <w:b/>
          <w:bCs/>
        </w:rPr>
      </w:pPr>
    </w:p>
    <w:p w:rsidR="004C0453" w:rsidRPr="000404F1" w:rsidRDefault="004C0453" w:rsidP="00456531">
      <w:pPr>
        <w:pStyle w:val="SemEspaamento"/>
        <w:rPr>
          <w:rFonts w:ascii="Arial Narrow" w:hAnsi="Arial Narrow"/>
        </w:rPr>
      </w:pPr>
      <w:r w:rsidRPr="000404F1">
        <w:rPr>
          <w:rFonts w:ascii="Arial Narrow" w:hAnsi="Arial Narrow"/>
          <w:b/>
          <w:bCs/>
        </w:rPr>
        <w:lastRenderedPageBreak/>
        <w:t>ACERVO:</w:t>
      </w:r>
    </w:p>
    <w:p w:rsid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De livre acesso ao usuário, é composto </w:t>
      </w:r>
      <w:r w:rsidR="003279AF">
        <w:rPr>
          <w:rFonts w:ascii="Arial Narrow" w:hAnsi="Arial Narrow"/>
        </w:rPr>
        <w:t xml:space="preserve">material impresso e </w:t>
      </w:r>
      <w:proofErr w:type="gramStart"/>
      <w:r w:rsidR="003279AF">
        <w:rPr>
          <w:rFonts w:ascii="Arial Narrow" w:hAnsi="Arial Narrow"/>
        </w:rPr>
        <w:t>virtual</w:t>
      </w:r>
      <w:proofErr w:type="gramEnd"/>
      <w:r w:rsidR="003279AF">
        <w:rPr>
          <w:rFonts w:ascii="Arial Narrow" w:hAnsi="Arial Narrow"/>
        </w:rPr>
        <w:t xml:space="preserve"> </w:t>
      </w:r>
    </w:p>
    <w:p w:rsidR="003279AF" w:rsidRPr="004C0453" w:rsidRDefault="003279AF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EMPRÉSTIMO DOMICILIAR</w:t>
      </w:r>
      <w:r w:rsidRPr="000404F1">
        <w:rPr>
          <w:rFonts w:ascii="Arial Narrow" w:hAnsi="Arial Narrow"/>
          <w:b/>
        </w:rPr>
        <w:t>:</w:t>
      </w:r>
    </w:p>
    <w:p w:rsidR="004C0453" w:rsidRP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Somente livros (exceto exemplar 1 – coleção reserva) e multimídias assim definidos: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9F7F9E">
        <w:rPr>
          <w:rFonts w:ascii="Arial Narrow" w:hAnsi="Arial Narrow"/>
          <w:b/>
        </w:rPr>
        <w:t>Docentes:</w:t>
      </w:r>
      <w:r w:rsidRPr="004C0453">
        <w:rPr>
          <w:rFonts w:ascii="Arial Narrow" w:hAnsi="Arial Narrow"/>
        </w:rPr>
        <w:t xml:space="preserve"> </w:t>
      </w:r>
      <w:proofErr w:type="gramStart"/>
      <w:r w:rsidR="00456531">
        <w:rPr>
          <w:rFonts w:ascii="Arial Narrow" w:hAnsi="Arial Narrow"/>
        </w:rPr>
        <w:t>8</w:t>
      </w:r>
      <w:proofErr w:type="gramEnd"/>
      <w:r w:rsidRPr="004C0453">
        <w:rPr>
          <w:rFonts w:ascii="Arial Narrow" w:hAnsi="Arial Narrow"/>
        </w:rPr>
        <w:t xml:space="preserve"> obras por 30 dias;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9F7F9E">
        <w:rPr>
          <w:rFonts w:ascii="Arial Narrow" w:hAnsi="Arial Narrow"/>
          <w:b/>
        </w:rPr>
        <w:t>Discentes e funcionários</w:t>
      </w:r>
      <w:r w:rsidRPr="004C0453">
        <w:rPr>
          <w:rFonts w:ascii="Arial Narrow" w:hAnsi="Arial Narrow"/>
        </w:rPr>
        <w:t xml:space="preserve">: </w:t>
      </w:r>
      <w:proofErr w:type="gramStart"/>
      <w:r w:rsidR="005A4E03">
        <w:rPr>
          <w:rFonts w:ascii="Arial Narrow" w:hAnsi="Arial Narrow"/>
        </w:rPr>
        <w:t>3</w:t>
      </w:r>
      <w:proofErr w:type="gramEnd"/>
      <w:r>
        <w:rPr>
          <w:rFonts w:ascii="Arial Narrow" w:hAnsi="Arial Narrow"/>
        </w:rPr>
        <w:t xml:space="preserve"> </w:t>
      </w:r>
      <w:r w:rsidRPr="004C0453">
        <w:rPr>
          <w:rFonts w:ascii="Arial Narrow" w:hAnsi="Arial Narrow"/>
        </w:rPr>
        <w:t>obras  por 7 dias;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Permite </w:t>
      </w:r>
      <w:r w:rsidRPr="004C0453">
        <w:rPr>
          <w:rFonts w:ascii="Arial Narrow" w:hAnsi="Arial Narrow"/>
          <w:bCs/>
        </w:rPr>
        <w:t>renovação</w:t>
      </w:r>
      <w:r w:rsidRPr="004C0453">
        <w:rPr>
          <w:rFonts w:ascii="Arial Narrow" w:hAnsi="Arial Narrow"/>
        </w:rPr>
        <w:t xml:space="preserve"> do prazo, (desde que não haja reserva), diretamente no balcão de atendimento, via telefone ou portal;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Permite </w:t>
      </w:r>
      <w:r w:rsidRPr="004C0453">
        <w:rPr>
          <w:rFonts w:ascii="Arial Narrow" w:hAnsi="Arial Narrow"/>
          <w:bCs/>
        </w:rPr>
        <w:t>reserva</w:t>
      </w:r>
      <w:r w:rsidRPr="004C0453">
        <w:rPr>
          <w:rFonts w:ascii="Arial Narrow" w:hAnsi="Arial Narrow"/>
        </w:rPr>
        <w:t xml:space="preserve"> da obra emprestada;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Permite </w:t>
      </w:r>
      <w:r w:rsidRPr="004C0453">
        <w:rPr>
          <w:rFonts w:ascii="Arial Narrow" w:hAnsi="Arial Narrow"/>
          <w:bCs/>
        </w:rPr>
        <w:t xml:space="preserve">empréstimo especial </w:t>
      </w:r>
      <w:r w:rsidRPr="004C0453">
        <w:rPr>
          <w:rFonts w:ascii="Arial Narrow" w:hAnsi="Arial Narrow"/>
        </w:rPr>
        <w:t>da coleção reserva aos sábados;</w:t>
      </w:r>
    </w:p>
    <w:p w:rsidR="00FE05AF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  <w:bCs/>
        </w:rPr>
        <w:t xml:space="preserve">Coleção </w:t>
      </w:r>
      <w:proofErr w:type="gramStart"/>
      <w:r w:rsidRPr="004C0453">
        <w:rPr>
          <w:rFonts w:ascii="Arial Narrow" w:hAnsi="Arial Narrow"/>
          <w:bCs/>
        </w:rPr>
        <w:t>reserva,</w:t>
      </w:r>
      <w:proofErr w:type="gramEnd"/>
      <w:r w:rsidRPr="004C0453">
        <w:rPr>
          <w:rFonts w:ascii="Arial Narrow" w:hAnsi="Arial Narrow"/>
          <w:bCs/>
        </w:rPr>
        <w:t xml:space="preserve"> periódicos, monografias, obras de referência, informativos s</w:t>
      </w:r>
      <w:r w:rsidR="005A4E03">
        <w:rPr>
          <w:rFonts w:ascii="Arial Narrow" w:hAnsi="Arial Narrow"/>
          <w:bCs/>
        </w:rPr>
        <w:t>erão</w:t>
      </w:r>
      <w:r w:rsidRPr="004C0453">
        <w:rPr>
          <w:rFonts w:ascii="Arial Narrow" w:hAnsi="Arial Narrow"/>
          <w:bCs/>
        </w:rPr>
        <w:t xml:space="preserve"> disponibilizados apenas para consulta no recinto ou fotocópias</w:t>
      </w:r>
      <w:r w:rsidRPr="004C0453">
        <w:rPr>
          <w:rFonts w:ascii="Arial Narrow" w:hAnsi="Arial Narrow"/>
        </w:rPr>
        <w:t xml:space="preserve">. </w:t>
      </w:r>
    </w:p>
    <w:p w:rsidR="009F7F9E" w:rsidRPr="004C0453" w:rsidRDefault="009F7F9E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DEVOLUÇÃO:</w:t>
      </w:r>
    </w:p>
    <w:p w:rsid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Atenção para a data impressa no comprovante de empréstimo. O atraso gera multa por dia/obra, bloqueia o usuário e impede novos empréstimos; o valor da multa é de R$ </w:t>
      </w:r>
      <w:r w:rsidR="000404F1">
        <w:rPr>
          <w:rFonts w:ascii="Arial Narrow" w:hAnsi="Arial Narrow"/>
        </w:rPr>
        <w:t>2,00</w:t>
      </w:r>
      <w:r w:rsidRPr="004C0453">
        <w:rPr>
          <w:rFonts w:ascii="Arial Narrow" w:hAnsi="Arial Narrow"/>
        </w:rPr>
        <w:t xml:space="preserve"> por dia/por </w:t>
      </w:r>
      <w:proofErr w:type="gramStart"/>
      <w:r w:rsidRPr="004C0453">
        <w:rPr>
          <w:rFonts w:ascii="Arial Narrow" w:hAnsi="Arial Narrow"/>
        </w:rPr>
        <w:t>obra</w:t>
      </w:r>
      <w:proofErr w:type="gramEnd"/>
    </w:p>
    <w:p w:rsidR="009F7F9E" w:rsidRPr="004C0453" w:rsidRDefault="009F7F9E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PERDAS E DANOS</w:t>
      </w:r>
      <w:r w:rsidRPr="000404F1">
        <w:rPr>
          <w:rFonts w:ascii="Arial Narrow" w:hAnsi="Arial Narrow"/>
          <w:b/>
        </w:rPr>
        <w:t>:</w:t>
      </w:r>
    </w:p>
    <w:p w:rsid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O usuário deverá repor a obra </w:t>
      </w:r>
      <w:proofErr w:type="gramStart"/>
      <w:r w:rsidRPr="004C0453">
        <w:rPr>
          <w:rFonts w:ascii="Arial Narrow" w:hAnsi="Arial Narrow"/>
        </w:rPr>
        <w:t>perdida/danificada</w:t>
      </w:r>
      <w:proofErr w:type="gramEnd"/>
      <w:r w:rsidRPr="004C0453">
        <w:rPr>
          <w:rFonts w:ascii="Arial Narrow" w:hAnsi="Arial Narrow"/>
        </w:rPr>
        <w:t xml:space="preserve"> que estiver sob sua responsabilidade ou pagar o valor da mesma para posterior aquisição pela Biblioteca.</w:t>
      </w:r>
    </w:p>
    <w:p w:rsidR="009F7F9E" w:rsidRPr="004C0453" w:rsidRDefault="009F7F9E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AMBIENTE:</w:t>
      </w:r>
    </w:p>
    <w:p w:rsidR="004C0453" w:rsidRP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Estando o usuário dentro da Biblioteca, deverá observar as seguintes normas: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Manter o silêncio, respeitando e colaborando com os demais usuários e funcionários em serviço;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Não chamar, da porta da entrada, alguém que esteja dentro da Biblioteca;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Manter o celular no modo silencioso e atendê-lo fora da biblioteca;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Não portar, alimentos, bebidas e cigarro;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Respeitar o horário de funcionamento;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Respeitar os funcionários do setor, para que se mantenha boa convivência e prestação de serviços;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Utilizar o guarda volumes somente enquanto estiver nas dependências da Biblioteca;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Deixar bolsas, sacolas, mochilas, pastas, fichários, etc. no guarda volume;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Zelar pela integridade do acervo visando sua preservação;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Utilizar com responsabilidade os computadores disponíveis;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Adequar seu comportamento ao ambiente de estudo e pesquisa</w:t>
      </w:r>
    </w:p>
    <w:p w:rsidR="00FE05AF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Utilizar as salas de estudo em grupo e </w:t>
      </w:r>
      <w:r w:rsidR="00EE1BBB">
        <w:rPr>
          <w:rFonts w:ascii="Arial Narrow" w:hAnsi="Arial Narrow"/>
        </w:rPr>
        <w:t>ilhas</w:t>
      </w:r>
      <w:r w:rsidRPr="004C0453">
        <w:rPr>
          <w:rFonts w:ascii="Arial Narrow" w:hAnsi="Arial Narrow"/>
        </w:rPr>
        <w:t xml:space="preserve"> unicamente para os fins a que se propõem;</w:t>
      </w:r>
    </w:p>
    <w:p w:rsidR="009F7F9E" w:rsidRPr="004C0453" w:rsidRDefault="009F7F9E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SERVIÇOS OFERECIDOS</w:t>
      </w:r>
      <w:r w:rsidRPr="000404F1">
        <w:rPr>
          <w:rFonts w:ascii="Arial Narrow" w:hAnsi="Arial Narrow"/>
          <w:b/>
        </w:rPr>
        <w:t>: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Empréstimo, renovação e reserva;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Orientação quanto ao uso de recursos informacionais disponíveis;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Atendimento via telefone;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Levantamento bibliográfico;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Acesso à internet para pesquisa e leitura;</w:t>
      </w:r>
    </w:p>
    <w:p w:rsidR="00FE05AF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 xml:space="preserve">Acesso a fontes de informação através da Rede </w:t>
      </w:r>
      <w:proofErr w:type="spellStart"/>
      <w:proofErr w:type="gramStart"/>
      <w:r w:rsidRPr="004C0453">
        <w:rPr>
          <w:rFonts w:ascii="Arial Narrow" w:hAnsi="Arial Narrow"/>
        </w:rPr>
        <w:t>BiblioSUS</w:t>
      </w:r>
      <w:proofErr w:type="spellEnd"/>
      <w:proofErr w:type="gramEnd"/>
      <w:r w:rsidRPr="004C0453">
        <w:rPr>
          <w:rFonts w:ascii="Arial Narrow" w:hAnsi="Arial Narrow"/>
        </w:rPr>
        <w:t>/BVS</w:t>
      </w:r>
    </w:p>
    <w:p w:rsidR="00456531" w:rsidRPr="004C0453" w:rsidRDefault="00456531" w:rsidP="004C0453">
      <w:pPr>
        <w:pStyle w:val="SemEspaamento"/>
        <w:rPr>
          <w:rFonts w:ascii="Arial Narrow" w:hAnsi="Arial Narrow"/>
        </w:rPr>
      </w:pPr>
      <w:r>
        <w:rPr>
          <w:rFonts w:ascii="Arial Narrow" w:hAnsi="Arial Narrow"/>
        </w:rPr>
        <w:t>Acesso a Biblioteca Virtual “Minha Biblioteca”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Comutação bibliográfica, possibilitando acesso a documentos não existentes no acervo;</w:t>
      </w:r>
    </w:p>
    <w:p w:rsidR="00FE05AF" w:rsidRPr="004C0453" w:rsidRDefault="00AB15AC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Visita orientada</w:t>
      </w:r>
    </w:p>
    <w:p w:rsid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Catalogação na publicação (ficha catalográfica)</w:t>
      </w:r>
    </w:p>
    <w:p w:rsidR="009F7F9E" w:rsidRPr="004C0453" w:rsidRDefault="009F7F9E" w:rsidP="004C0453">
      <w:pPr>
        <w:pStyle w:val="SemEspaamento"/>
        <w:rPr>
          <w:rFonts w:ascii="Arial Narrow" w:hAnsi="Arial Narrow"/>
        </w:rPr>
      </w:pPr>
    </w:p>
    <w:p w:rsidR="004C0453" w:rsidRPr="000404F1" w:rsidRDefault="004C0453" w:rsidP="004C0453">
      <w:pPr>
        <w:pStyle w:val="SemEspaamento"/>
        <w:rPr>
          <w:rFonts w:ascii="Arial Narrow" w:hAnsi="Arial Narrow"/>
          <w:b/>
        </w:rPr>
      </w:pPr>
      <w:r w:rsidRPr="000404F1">
        <w:rPr>
          <w:rFonts w:ascii="Arial Narrow" w:hAnsi="Arial Narrow"/>
          <w:b/>
          <w:bCs/>
        </w:rPr>
        <w:t>TODO MATERIAL RETIRADO DA ESTANTE DEVERÁ SER DEIXADO SOBRE A MESA</w:t>
      </w:r>
    </w:p>
    <w:p w:rsidR="004C0453" w:rsidRPr="004C0453" w:rsidRDefault="004C0453" w:rsidP="004C0453">
      <w:pPr>
        <w:pStyle w:val="SemEspaamento"/>
        <w:rPr>
          <w:rFonts w:ascii="Arial Narrow" w:hAnsi="Arial Narrow"/>
        </w:rPr>
      </w:pPr>
      <w:r w:rsidRPr="004C0453">
        <w:rPr>
          <w:rFonts w:ascii="Arial Narrow" w:hAnsi="Arial Narrow"/>
        </w:rPr>
        <w:t>Caberá às funcionárias do setor</w:t>
      </w:r>
      <w:proofErr w:type="gramStart"/>
      <w:r w:rsidRPr="004C0453">
        <w:rPr>
          <w:rFonts w:ascii="Arial Narrow" w:hAnsi="Arial Narrow"/>
        </w:rPr>
        <w:t xml:space="preserve">  </w:t>
      </w:r>
      <w:proofErr w:type="gramEnd"/>
      <w:r w:rsidRPr="004C0453">
        <w:rPr>
          <w:rFonts w:ascii="Arial Narrow" w:hAnsi="Arial Narrow"/>
        </w:rPr>
        <w:t>guardar no devido lugar.</w:t>
      </w:r>
      <w:r w:rsidR="00456531">
        <w:rPr>
          <w:rFonts w:ascii="Arial Narrow" w:hAnsi="Arial Narrow"/>
        </w:rPr>
        <w:t xml:space="preserve"> </w:t>
      </w:r>
      <w:r w:rsidRPr="004C0453">
        <w:rPr>
          <w:rFonts w:ascii="Arial Narrow" w:hAnsi="Arial Narrow"/>
        </w:rPr>
        <w:t xml:space="preserve">O usuário deverá manter a organização e limpeza do local, colaborando </w:t>
      </w:r>
      <w:r w:rsidR="009F7F9E">
        <w:rPr>
          <w:rFonts w:ascii="Arial Narrow" w:hAnsi="Arial Narrow"/>
        </w:rPr>
        <w:t xml:space="preserve">para que a </w:t>
      </w:r>
      <w:r w:rsidRPr="004C0453">
        <w:rPr>
          <w:rFonts w:ascii="Arial Narrow" w:hAnsi="Arial Narrow"/>
        </w:rPr>
        <w:t xml:space="preserve">Biblioteca seja sempre um local </w:t>
      </w:r>
      <w:proofErr w:type="gramStart"/>
      <w:r w:rsidRPr="004C0453">
        <w:rPr>
          <w:rFonts w:ascii="Arial Narrow" w:hAnsi="Arial Narrow"/>
        </w:rPr>
        <w:t>agradável de se</w:t>
      </w:r>
      <w:proofErr w:type="gramEnd"/>
      <w:r w:rsidRPr="004C0453">
        <w:rPr>
          <w:rFonts w:ascii="Arial Narrow" w:hAnsi="Arial Narrow"/>
        </w:rPr>
        <w:t xml:space="preserve"> frequentar.</w:t>
      </w:r>
    </w:p>
    <w:p w:rsidR="00482BE2" w:rsidRPr="000404F1" w:rsidRDefault="004C0453" w:rsidP="004C0453">
      <w:pPr>
        <w:pStyle w:val="SemEspaamento"/>
        <w:rPr>
          <w:rFonts w:ascii="Arial Narrow" w:hAnsi="Arial Narrow"/>
        </w:rPr>
      </w:pPr>
      <w:proofErr w:type="gramStart"/>
      <w:r w:rsidRPr="00AB15AC">
        <w:rPr>
          <w:rFonts w:ascii="Arial Narrow" w:hAnsi="Arial Narrow"/>
          <w:b/>
          <w:i/>
        </w:rPr>
        <w:t>Para</w:t>
      </w:r>
      <w:proofErr w:type="gramEnd"/>
      <w:r w:rsidRPr="00AB15AC">
        <w:rPr>
          <w:rFonts w:ascii="Arial Narrow" w:hAnsi="Arial Narrow"/>
          <w:b/>
          <w:i/>
        </w:rPr>
        <w:t xml:space="preserve"> mais informações, sugestões e/ou reclamações</w:t>
      </w:r>
      <w:r w:rsidR="00456531">
        <w:rPr>
          <w:rFonts w:ascii="Arial Narrow" w:hAnsi="Arial Narrow"/>
          <w:b/>
          <w:i/>
        </w:rPr>
        <w:t>, favor dirigir-se ao balcão de</w:t>
      </w:r>
      <w:r w:rsidR="00482BE2">
        <w:rPr>
          <w:rFonts w:ascii="Arial Narrow" w:hAnsi="Arial Narrow"/>
          <w:b/>
          <w:i/>
        </w:rPr>
        <w:t xml:space="preserve"> </w:t>
      </w:r>
      <w:r w:rsidRPr="00AB15AC">
        <w:rPr>
          <w:rFonts w:ascii="Arial Narrow" w:hAnsi="Arial Narrow"/>
          <w:b/>
          <w:i/>
        </w:rPr>
        <w:t>atendimento da Biblioteca</w:t>
      </w:r>
      <w:r w:rsidR="007C46DA">
        <w:rPr>
          <w:rFonts w:ascii="Arial Narrow" w:hAnsi="Arial Narrow"/>
          <w:b/>
          <w:i/>
        </w:rPr>
        <w:t xml:space="preserve">, pelo telefone (34) 3818-2300 </w:t>
      </w:r>
      <w:r w:rsidR="00482BE2">
        <w:rPr>
          <w:rFonts w:ascii="Arial Narrow" w:hAnsi="Arial Narrow"/>
          <w:b/>
          <w:i/>
        </w:rPr>
        <w:t xml:space="preserve">ou </w:t>
      </w:r>
      <w:r w:rsidR="007C46DA">
        <w:rPr>
          <w:rFonts w:ascii="Arial Narrow" w:hAnsi="Arial Narrow"/>
          <w:b/>
          <w:i/>
        </w:rPr>
        <w:t xml:space="preserve"> </w:t>
      </w:r>
      <w:bookmarkStart w:id="0" w:name="_GoBack"/>
      <w:bookmarkEnd w:id="0"/>
      <w:r w:rsidR="007C46DA" w:rsidRPr="007C46DA">
        <w:fldChar w:fldCharType="begin"/>
      </w:r>
      <w:r w:rsidR="007C46DA" w:rsidRPr="007C46DA">
        <w:instrText xml:space="preserve"> HYPERLINK "mailto:biblioteca@faculdadepatosdeminas.edu.br" </w:instrText>
      </w:r>
      <w:r w:rsidR="007C46DA" w:rsidRPr="007C46DA">
        <w:fldChar w:fldCharType="separate"/>
      </w:r>
      <w:r w:rsidR="003279AF" w:rsidRPr="007C46DA">
        <w:rPr>
          <w:rStyle w:val="Hyperlink"/>
          <w:rFonts w:ascii="Arial Narrow" w:hAnsi="Arial Narrow"/>
        </w:rPr>
        <w:t>biblioteca@faculdadepatosdeminas.edu.br</w:t>
      </w:r>
      <w:r w:rsidR="007C46DA" w:rsidRPr="007C46DA">
        <w:rPr>
          <w:rStyle w:val="Hyperlink"/>
          <w:rFonts w:ascii="Arial Narrow" w:hAnsi="Arial Narrow"/>
        </w:rPr>
        <w:fldChar w:fldCharType="end"/>
      </w:r>
    </w:p>
    <w:sectPr w:rsidR="00482BE2" w:rsidRPr="0004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25E"/>
    <w:multiLevelType w:val="hybridMultilevel"/>
    <w:tmpl w:val="31DC0BA6"/>
    <w:lvl w:ilvl="0" w:tplc="316EB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4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E2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22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A9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47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64F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CF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CE8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A45908"/>
    <w:multiLevelType w:val="hybridMultilevel"/>
    <w:tmpl w:val="B05E89BA"/>
    <w:lvl w:ilvl="0" w:tplc="24261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89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AB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6A0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95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CF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7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47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2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5C7F73"/>
    <w:multiLevelType w:val="hybridMultilevel"/>
    <w:tmpl w:val="70D03826"/>
    <w:lvl w:ilvl="0" w:tplc="9A345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3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40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C4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41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20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3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C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47B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897903"/>
    <w:multiLevelType w:val="hybridMultilevel"/>
    <w:tmpl w:val="77B866A0"/>
    <w:lvl w:ilvl="0" w:tplc="A32E8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AF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EC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E9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02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4F4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5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24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8A6D2A"/>
    <w:multiLevelType w:val="hybridMultilevel"/>
    <w:tmpl w:val="5C245826"/>
    <w:lvl w:ilvl="0" w:tplc="3842C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2A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08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B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4C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0C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EE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E3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EEF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9C"/>
    <w:rsid w:val="000404F1"/>
    <w:rsid w:val="002B541D"/>
    <w:rsid w:val="003279AF"/>
    <w:rsid w:val="003C79A3"/>
    <w:rsid w:val="003E519C"/>
    <w:rsid w:val="00456531"/>
    <w:rsid w:val="00480DE3"/>
    <w:rsid w:val="00482BE2"/>
    <w:rsid w:val="004C0453"/>
    <w:rsid w:val="005A4E03"/>
    <w:rsid w:val="00682FBF"/>
    <w:rsid w:val="007C46DA"/>
    <w:rsid w:val="009F7F9E"/>
    <w:rsid w:val="00AB15AC"/>
    <w:rsid w:val="00B63D63"/>
    <w:rsid w:val="00C9163F"/>
    <w:rsid w:val="00E628DB"/>
    <w:rsid w:val="00EE1BBB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51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79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51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79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uldadepatosdeminas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</dc:creator>
  <cp:lastModifiedBy>Nazare Borges</cp:lastModifiedBy>
  <cp:revision>3</cp:revision>
  <cp:lastPrinted>2015-02-05T11:27:00Z</cp:lastPrinted>
  <dcterms:created xsi:type="dcterms:W3CDTF">2021-01-21T19:39:00Z</dcterms:created>
  <dcterms:modified xsi:type="dcterms:W3CDTF">2021-03-01T17:15:00Z</dcterms:modified>
</cp:coreProperties>
</file>